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24" w:rsidRDefault="000D2624" w:rsidP="000D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0D2624" w:rsidRDefault="000D2624" w:rsidP="000D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 w:rsidR="000D2624" w:rsidRDefault="000D2624" w:rsidP="000D26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вида»</w:t>
      </w:r>
    </w:p>
    <w:p w:rsidR="000D2624" w:rsidRDefault="000D2624" w:rsidP="000D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624" w:rsidRDefault="000D2624" w:rsidP="000D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624" w:rsidRDefault="000D2624" w:rsidP="000D26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0D2624" w:rsidRDefault="000D2624" w:rsidP="000D26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0D2624" w:rsidRDefault="000D2624" w:rsidP="000D262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0D2624">
        <w:rPr>
          <w:rFonts w:ascii="Times New Roman" w:hAnsi="Times New Roman" w:cs="Times New Roman"/>
          <w:b/>
          <w:i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3312852" cy="2162175"/>
            <wp:effectExtent l="19050" t="0" r="1848" b="0"/>
            <wp:docPr id="2" name="Рисунок 1" descr="Деловая игра для родителей: «Ребенок идет в школу. Психологическая готовность родител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овая игра для родителей: «Ребенок идет в школу. Психологическая готовность родителей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852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24" w:rsidRDefault="000D2624" w:rsidP="000D26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0D2624" w:rsidRDefault="000D2624" w:rsidP="000D26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0D2624" w:rsidRPr="000D2624" w:rsidRDefault="00B16E7E" w:rsidP="000D26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44"/>
        </w:rPr>
      </w:pPr>
      <w:hyperlink r:id="rId8" w:history="1">
        <w:r w:rsidR="000D2624" w:rsidRPr="000D2624">
          <w:rPr>
            <w:rFonts w:ascii="Times New Roman" w:eastAsia="Times New Roman" w:hAnsi="Times New Roman" w:cs="Times New Roman"/>
            <w:b/>
            <w:bCs/>
            <w:color w:val="FF0000"/>
            <w:sz w:val="44"/>
            <w:szCs w:val="28"/>
            <w:lang w:eastAsia="ru-RU"/>
          </w:rPr>
          <w:t>Деловая игра для родителей: «Ребенок идет в школу. Психологическая готовность родителей»</w:t>
        </w:r>
      </w:hyperlink>
    </w:p>
    <w:p w:rsidR="000D2624" w:rsidRDefault="000D2624" w:rsidP="000D262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0D2624" w:rsidRDefault="000D2624" w:rsidP="000D26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D2624" w:rsidRPr="000D2624" w:rsidRDefault="000D2624" w:rsidP="000D262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624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0D2624" w:rsidRPr="000D2624" w:rsidRDefault="000D2624" w:rsidP="000D262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624"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0D2624" w:rsidRPr="000D2624" w:rsidRDefault="000D2624" w:rsidP="000D2624">
      <w:pPr>
        <w:spacing w:after="0" w:line="360" w:lineRule="auto"/>
        <w:jc w:val="right"/>
        <w:rPr>
          <w:sz w:val="28"/>
          <w:szCs w:val="28"/>
        </w:rPr>
      </w:pPr>
      <w:proofErr w:type="spellStart"/>
      <w:r w:rsidRPr="000D2624">
        <w:rPr>
          <w:rFonts w:ascii="Times New Roman" w:hAnsi="Times New Roman" w:cs="Times New Roman"/>
          <w:b/>
          <w:sz w:val="28"/>
          <w:szCs w:val="28"/>
        </w:rPr>
        <w:t>Старенькова</w:t>
      </w:r>
      <w:proofErr w:type="spellEnd"/>
      <w:r w:rsidRPr="000D2624">
        <w:rPr>
          <w:rFonts w:ascii="Times New Roman" w:hAnsi="Times New Roman" w:cs="Times New Roman"/>
          <w:b/>
          <w:sz w:val="28"/>
          <w:szCs w:val="28"/>
        </w:rPr>
        <w:t xml:space="preserve"> Мрина Анатольевна</w:t>
      </w:r>
    </w:p>
    <w:p w:rsidR="000D2624" w:rsidRPr="000D2624" w:rsidRDefault="000D2624" w:rsidP="000D2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24" w:rsidRDefault="000D2624" w:rsidP="000D2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624" w:rsidRDefault="000D2624" w:rsidP="000D2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24" w:rsidRDefault="000D2624" w:rsidP="000D2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24" w:rsidRDefault="000D2624" w:rsidP="000D2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24" w:rsidRDefault="000D2624" w:rsidP="000D2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624" w:rsidRDefault="000D2624" w:rsidP="000D2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- 2019г</w:t>
      </w:r>
    </w:p>
    <w:p w:rsidR="000D2624" w:rsidRPr="000D2624" w:rsidRDefault="000D2624" w:rsidP="000D2624">
      <w:pPr>
        <w:pStyle w:val="1"/>
        <w:tabs>
          <w:tab w:val="left" w:pos="1290"/>
        </w:tabs>
        <w:rPr>
          <w:rFonts w:eastAsia="Times New Roman"/>
          <w:lang w:eastAsia="ru-RU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0D2624" w:rsidRPr="000D2624" w:rsidTr="000D2624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0D2624" w:rsidRPr="000D2624" w:rsidRDefault="00B16E7E" w:rsidP="000D262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hyperlink r:id="rId9" w:history="1"/>
          </w:p>
        </w:tc>
      </w:tr>
    </w:tbl>
    <w:p w:rsidR="000D2624" w:rsidRPr="000D2624" w:rsidRDefault="000D2624" w:rsidP="000D262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491" w:type="dxa"/>
        <w:tblCellSpacing w:w="15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91"/>
      </w:tblGrid>
      <w:tr w:rsidR="000D2624" w:rsidRPr="000D2624" w:rsidTr="00822F3B">
        <w:trPr>
          <w:tblCellSpacing w:w="15" w:type="dxa"/>
        </w:trPr>
        <w:tc>
          <w:tcPr>
            <w:tcW w:w="10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Деловая игра для родителей: «Ребенок идет в школу. Психологическая готовность родителей»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Вступление: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Семья играет важную роль в психическом, физическом и педагогическом развитии дошкольника, и от правильного семейного воспитания зависит его готовность к учебе в школе. Однако, как показывает практика, многие родители оказываются некомпетентны в вопросах подготовки ребенка к школе и не в состоянии </w:t>
            </w:r>
            <w:proofErr w:type="gramStart"/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оказать</w:t>
            </w:r>
            <w:proofErr w:type="gramEnd"/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ему помощь и поддержку в этом процессе.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повышением требований к качеству дошкольного образования и уровню готовности ребенка к школе усиливается ответственность семьи как первого института социализации человека. В связи с этим встает вопрос: Каким образом организовать в ДОУ работу по повышению компетентности родителей в вопросах подготовки детей к обучению в школе? Именно для них мы разработали деловую игру 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«Ребенок идет в школу. Психологическая готовность родителей»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игровой форме родители </w:t>
            </w:r>
            <w:proofErr w:type="gramStart"/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</w:t>
            </w:r>
            <w:proofErr w:type="gramEnd"/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что обратить внимание при подготовке ребенка к школе. Знакомятся с компонентами психологической готовности:</w:t>
            </w:r>
          </w:p>
          <w:p w:rsidR="000D2624" w:rsidRPr="000D2624" w:rsidRDefault="000D2624" w:rsidP="00822F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Интеллектуальной;</w:t>
            </w:r>
          </w:p>
          <w:p w:rsidR="000D2624" w:rsidRPr="000D2624" w:rsidRDefault="000D2624" w:rsidP="00822F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Мотивационной;</w:t>
            </w:r>
          </w:p>
          <w:p w:rsidR="000D2624" w:rsidRPr="000D2624" w:rsidRDefault="000D2624" w:rsidP="00822F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Волевой;</w:t>
            </w:r>
          </w:p>
          <w:p w:rsidR="000D2624" w:rsidRPr="000D2624" w:rsidRDefault="000D2624" w:rsidP="00822F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Коммуникативной;</w:t>
            </w:r>
          </w:p>
          <w:p w:rsidR="000D2624" w:rsidRPr="000D2624" w:rsidRDefault="000D2624" w:rsidP="00822F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моторики;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нашей игры: Определить наиболее важные психологические характеристики готовности ребенка к школе.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От того, как ребенок подготовлен к школе, будет зависеть успешность его адаптации вхождение в режим школьной жизни, его учебные успехи, его психологическое самочувствие.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все ли родители осознают реальную трудность и сложность школы. Школьные трудности неизбежны </w:t>
            </w:r>
            <w:r w:rsidRPr="000D2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 этому мы должны быть готовы)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кто-то пройдет их не заметно, а для кого-то они могут стать непреодолимым препятствием.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Учеба – это серьезный труд, требующий значительного интеллектуального, эмоционального и физического напряжения. Начало года всегда наиболее трудно.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первые неудачи, помноженные на непонимание, и нетерпение взрослых, могут сломать малыша и надолго отбить охоту учиться.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Однажды кто-то сказал, что школа – это как стихийное бедствие, которое неотвратимо и которое нужно пережить, по возможности с наименьшими потерями. Хорошо, если ребенок в трудный первый год учебы будет ощущать вашу поддержку.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«Давай, еще раз попробуешь, еще чуть-чуть постараешься, и будет немного лучше»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Вот так, шаг за шагом, вместе преодолевая полный штиль безуспешности, выстаивая при сильном ветре неудач, </w:t>
            </w:r>
            <w:proofErr w:type="gramStart"/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  <w:proofErr w:type="gramEnd"/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равно продвигаясь вперед. Ваша вера в успех, спокойное, ровное отношение помогут ребенку справиться со всеми трудностями.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какими трудностями могут столкнуться будущий первоклассник и его родители? С этим мы и попробуем сейчас разобраться.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игры: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задает вопрос. В группах идет обсуждение </w:t>
            </w:r>
            <w:r w:rsidRPr="000D2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минута)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представитель от каждой группы высказывает мнение группы по данному вопросу </w:t>
            </w:r>
            <w:r w:rsidRPr="000D2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минута)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Эксперты подводят итог высказанным мнениям </w:t>
            </w:r>
            <w:r w:rsidRPr="000D2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минуты)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игре нет зрителей, все участники.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повторять ранее сказанное.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должны быть корректными, мнение каждого участника заслуживает уважения.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ЧАСТЬ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Знакомство с участниками игры.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игры делятся на 3 команды.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Участники игры готовят свой девиз.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Разминка.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Вопросы-шутки: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пять дней, не называя чисел и названий дней </w:t>
            </w:r>
            <w:r w:rsidRPr="000D2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(позавчера, вчера, сегодня, завтра, послезавтра)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какой земле сеют капусту? </w:t>
            </w:r>
            <w:r w:rsidRPr="000D2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(капусту не сеют, сеют семена)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часы показывают верное время два раза в сутки? </w:t>
            </w:r>
            <w:r w:rsidRPr="000D2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(которые остановились)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вещи человек очень верит? </w:t>
            </w:r>
            <w:r w:rsidRPr="000D2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(замку)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ли страус назвать себя птицей? </w:t>
            </w:r>
            <w:r w:rsidRPr="000D2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(нет, он не умеет говорить)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чего хлеба не испечешь? </w:t>
            </w:r>
            <w:r w:rsidRPr="000D2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(без корочки)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Эксперты подводят итог.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ЧАСТЬ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Игра: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Проблема психологической готовности ребенка к школе возникла несколько десятилетий назад в связи с изменением сроков начала систематического обучения. Причем возникла она не только в нашей стране, а практически во всех странах Европы. Почему же так необходимо определить готовность ребенка в самом начале обучения, а еще лучше – до поступления в школу?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такое 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«готовность к школе»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Для чего это нужно знать? Попробуем разобраться.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Первый вопрос: 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«Какими качествами должен обладать, на ваш взгляд, «идеальный»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первоклассник?»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это задание отводится 3 минуты. Участники записывают качества на листах и сдают их экспертом, которые анализируют и обобщают ответы.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Второй вопрос: 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«Чем, на ваш взгляд, отмечается первоклассник от дошкольника?»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высказывания мнений эксперты обобщают ответы.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ЧАСТЬ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Неуспеваемость, школьные неврозы, повышенная тревожность – это результат того, что ребенок не был готов к школе. Что же такое 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«психологическая готовность к школе»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 чем ответить на вопрос, познакомьтесь с информацией на плакате.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доске – плакат с компонентами психологической готовности:</w:t>
            </w:r>
          </w:p>
          <w:p w:rsidR="000D2624" w:rsidRPr="000D2624" w:rsidRDefault="000D2624" w:rsidP="00822F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</w:t>
            </w:r>
          </w:p>
          <w:p w:rsidR="000D2624" w:rsidRPr="000D2624" w:rsidRDefault="000D2624" w:rsidP="00822F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мотивационная</w:t>
            </w:r>
          </w:p>
          <w:p w:rsidR="000D2624" w:rsidRPr="000D2624" w:rsidRDefault="000D2624" w:rsidP="00822F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волевая</w:t>
            </w:r>
          </w:p>
          <w:p w:rsidR="000D2624" w:rsidRPr="000D2624" w:rsidRDefault="000D2624" w:rsidP="00822F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мелкой моторики руки.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Каждой группе раздаются карточки с педагогическими ситуациями. Время </w:t>
            </w:r>
            <w:r w:rsidRPr="000D2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минута)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Эксперты оценивают ответы.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ЧАСТЬ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«Послушайте ситуацию»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«Бабушка о своей внучке: «Она у нас тихая, спокойная, не бегает, как другие, сидит с куклой и что-то шепчет ей. Прямо «золотой»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ребенок.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Внимание! Вопросы.</w:t>
            </w:r>
          </w:p>
          <w:p w:rsidR="000D2624" w:rsidRPr="000D2624" w:rsidRDefault="000D2624" w:rsidP="00822F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ли активизировать интерес ребенка к окружающему миру?</w:t>
            </w:r>
          </w:p>
          <w:p w:rsidR="000D2624" w:rsidRPr="000D2624" w:rsidRDefault="000D2624" w:rsidP="00822F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занятиями должен обладать ребенок 6-7 лет?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Эксперты подводят итог.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Интеллектуальная готовность предполагает </w:t>
            </w:r>
            <w:proofErr w:type="spellStart"/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внимания, развитую память, сформированные мыслительные операции анализа, синтеза, обобщения. К 6-7 годам ребенок должен знать свой адрес, название города, в котором он живет, название страны и ее столицы; имя и отчество родителей, где они работают; понимать, что их бабушка – чья-то мама, отца или матери. Он должен знать времена года, их последовательность и основные признаки; названия месяцев, дней недели, текущий год; основные виды деревьев, цветов; различать домашних и диких животных, то есть ориентироваться во времени, пространстве и ближайшем окружении.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 ЧАСТЬ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«Следующая ситуация»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«Мама Вани считает, что ее сын имеет необходимый запас знаний, умений и навыков для обучения в школе. Но в беседе с ним она узнала, что у него нет желания идти в школу»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Внимание! Вопросы.</w:t>
            </w:r>
          </w:p>
          <w:p w:rsidR="000D2624" w:rsidRPr="000D2624" w:rsidRDefault="000D2624" w:rsidP="00822F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ли успешным обучение ребенка в школе?</w:t>
            </w:r>
          </w:p>
          <w:p w:rsidR="000D2624" w:rsidRPr="000D2624" w:rsidRDefault="000D2624" w:rsidP="00822F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ваши рекомендации по формированию мотивационной готовности?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Эксперты выслушивают ответы команд и подводят итог.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Мотивационная готовность предполагает у школьника желание принять новую социальную роль. Для этого важно, чтобы школа привлекла своей главной деятельностью – учебой. Поэтому родителям необходимо правильно ориентировать детей во время подготовке к школе.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VI. ЧАСТЬ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«Послушайте следующую ситуацию»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«Сережа был довольно развитым мальчиком. К моменту поступления в школу он мог читать, знал много стихов. Но, несмотря на то, что Сережа пошел в школу с большой радостью, с первых дней учебы он стал нарушать школьную дисциплину: вертелся на уроках, не слушал объяснений учителя.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Внимание! Вопросы:</w:t>
            </w:r>
          </w:p>
          <w:p w:rsidR="000D2624" w:rsidRPr="000D2624" w:rsidRDefault="000D2624" w:rsidP="00822F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послужило причиной неуспехов в школе?</w:t>
            </w:r>
          </w:p>
          <w:p w:rsidR="000D2624" w:rsidRPr="000D2624" w:rsidRDefault="000D2624" w:rsidP="00822F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ваши рекомендации по формированию волевой готовности?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Эксперты выслушивают ответы команд. Подводят итог.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Волевая готовность предполагает, что ребенок способен поставить цель, принять решение, наметить план действий, исполнить его, проявить определенное усилие, оценить результат своего волевого усилия.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VII. ЧАСТЬ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«Следующая ситуация»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рассказывает: 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 двух лет Маша находится в обществе детей, но все равно очень робкая, несмелая, застенчивая. На занятиях активности не проявляет. От сверстников старается держаться подальше. Думаю, в школьном коллективе ей может быть нелегко»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Внимание! Вопросы:</w:t>
            </w:r>
          </w:p>
          <w:p w:rsidR="000D2624" w:rsidRPr="000D2624" w:rsidRDefault="000D2624" w:rsidP="00822F3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ли мама в своих волнениях?</w:t>
            </w:r>
          </w:p>
          <w:p w:rsidR="000D2624" w:rsidRPr="000D2624" w:rsidRDefault="000D2624" w:rsidP="00822F3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ваши рекомендации по формированию коммуникативной готовности?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Эксперты выслушивают ответы команд. Подводят итог.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Коммуникативная готовность предполагает умение войти в детское общество, действовать совместно с другими, уступать, подчиняться. </w:t>
            </w:r>
            <w:proofErr w:type="gramStart"/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есть качества, обеспечивающее безболезненную адаптацию ребенка, способствующие его благоприятному развитию.</w:t>
            </w:r>
            <w:proofErr w:type="gramEnd"/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VIII. ЧАСТЬ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 последняя ситуация»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 одна мама: </w:t>
            </w:r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«Наш Павлик быстро и рано научился говорить. Мы поощряли это. Детский сад он не посещал. Сейчас ему 6 лет. У него хорошо развита речь. Правда он не рисует и не лепит, как все дети в </w:t>
            </w:r>
            <w:proofErr w:type="spellStart"/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D2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/саду, да он и не стремится к этому, да и мы не поощряем. Считаем, что он будет хорошо учиться, ведь он так по-взрослому рассуждает!»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Внимание! Вопросы:</w:t>
            </w:r>
          </w:p>
          <w:p w:rsidR="000D2624" w:rsidRPr="000D2624" w:rsidRDefault="000D2624" w:rsidP="00822F3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 семейное воспитание Павлика?</w:t>
            </w:r>
          </w:p>
          <w:p w:rsidR="000D2624" w:rsidRPr="000D2624" w:rsidRDefault="00822F3B" w:rsidP="00822F3B">
            <w:pPr>
              <w:spacing w:before="100" w:beforeAutospacing="1" w:after="100" w:afterAutospacing="1" w:line="240" w:lineRule="auto"/>
              <w:ind w:left="1080" w:hanging="6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D2624"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предвидеть результаты учения Павлика?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Эксперты выслушивают ответы, подводят итог.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Мелкая моторика – это разновидность движений, в которых участвуют мелкие мышцы. Эти движения не являются безусловным рефлексом, как ходьба, бег, прыжки, и требуют специального развития. У детей, со слабой мелкой моторикой будут трудности с письмом. Необходимо упражнять пальцы рук, развивать силу и выносливость мышц кисти.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ЧАСТЬ: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При помощи игровых ситуаций мы постарались довести до вас все компоненты психологической готовности детей к школе. И я надеюсь, что после нашей игры, вы родители, посмотрите на своих детей другими глазами, любящими и понимающими.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наконец – заключительное задание.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Поделитесь, пожалуйста, впечатлениями о сегодняшней игре.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от каждой команды высказывают свое мнение.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В память о нашей игре, ваши дети приготовили для вас маленькие сувениры, чтобы вы всегда по жизни шли с ними рядом, поддерживая и оберегая </w:t>
            </w: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своих детей в трудную минуту.</w:t>
            </w:r>
          </w:p>
          <w:p w:rsidR="000D2624" w:rsidRPr="000D2624" w:rsidRDefault="000D2624" w:rsidP="0082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Успеха Вам!</w:t>
            </w:r>
          </w:p>
        </w:tc>
      </w:tr>
    </w:tbl>
    <w:p w:rsidR="00520918" w:rsidRDefault="00D957D8" w:rsidP="00822F3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44038" cy="1695450"/>
            <wp:effectExtent l="19050" t="0" r="8662" b="0"/>
            <wp:docPr id="1" name="Рисунок 1" descr="C:\Users\User\Desktop\Марина\кэт\DSC_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кэт\DSC_3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55" cy="169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544036" cy="1695450"/>
            <wp:effectExtent l="19050" t="0" r="8664" b="0"/>
            <wp:docPr id="3" name="Рисунок 2" descr="C:\Users\User\Desktop\Марина\кэт\DSC_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на\кэт\DSC_38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87" cy="169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D8" w:rsidRDefault="00D957D8" w:rsidP="00D957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7007" cy="1857375"/>
            <wp:effectExtent l="19050" t="0" r="0" b="0"/>
            <wp:docPr id="4" name="Рисунок 3" descr="C:\Users\User\Desktop\Марина\кэт\DSC_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ина\кэт\DSC_38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77" cy="185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7D8" w:rsidSect="00D957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19" w:rsidRDefault="00B94B19" w:rsidP="000D2624">
      <w:pPr>
        <w:spacing w:after="0" w:line="240" w:lineRule="auto"/>
      </w:pPr>
      <w:r>
        <w:separator/>
      </w:r>
    </w:p>
  </w:endnote>
  <w:endnote w:type="continuationSeparator" w:id="0">
    <w:p w:rsidR="00B94B19" w:rsidRDefault="00B94B19" w:rsidP="000D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19" w:rsidRDefault="00B94B19" w:rsidP="000D2624">
      <w:pPr>
        <w:spacing w:after="0" w:line="240" w:lineRule="auto"/>
      </w:pPr>
      <w:r>
        <w:separator/>
      </w:r>
    </w:p>
  </w:footnote>
  <w:footnote w:type="continuationSeparator" w:id="0">
    <w:p w:rsidR="00B94B19" w:rsidRDefault="00B94B19" w:rsidP="000D2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F04"/>
    <w:multiLevelType w:val="multilevel"/>
    <w:tmpl w:val="8DA6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0B"/>
    <w:multiLevelType w:val="multilevel"/>
    <w:tmpl w:val="EE22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76944"/>
    <w:multiLevelType w:val="multilevel"/>
    <w:tmpl w:val="21A6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E53F4"/>
    <w:multiLevelType w:val="multilevel"/>
    <w:tmpl w:val="E768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135ED"/>
    <w:multiLevelType w:val="multilevel"/>
    <w:tmpl w:val="0862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606DA"/>
    <w:multiLevelType w:val="multilevel"/>
    <w:tmpl w:val="F9A4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C4D47"/>
    <w:multiLevelType w:val="multilevel"/>
    <w:tmpl w:val="C0DE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24"/>
    <w:rsid w:val="000D2624"/>
    <w:rsid w:val="00520918"/>
    <w:rsid w:val="00822F3B"/>
    <w:rsid w:val="00B16E7E"/>
    <w:rsid w:val="00B94B19"/>
    <w:rsid w:val="00D9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8"/>
  </w:style>
  <w:style w:type="paragraph" w:styleId="1">
    <w:name w:val="heading 1"/>
    <w:basedOn w:val="a"/>
    <w:next w:val="a"/>
    <w:link w:val="10"/>
    <w:uiPriority w:val="9"/>
    <w:qFormat/>
    <w:rsid w:val="000D2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624"/>
    <w:rPr>
      <w:color w:val="0000FF"/>
      <w:u w:val="single"/>
    </w:rPr>
  </w:style>
  <w:style w:type="character" w:customStyle="1" w:styleId="small">
    <w:name w:val="small"/>
    <w:basedOn w:val="a0"/>
    <w:rsid w:val="000D2624"/>
  </w:style>
  <w:style w:type="paragraph" w:styleId="a4">
    <w:name w:val="Normal (Web)"/>
    <w:basedOn w:val="a"/>
    <w:uiPriority w:val="99"/>
    <w:unhideWhenUsed/>
    <w:rsid w:val="000D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2624"/>
    <w:rPr>
      <w:b/>
      <w:bCs/>
    </w:rPr>
  </w:style>
  <w:style w:type="character" w:styleId="a6">
    <w:name w:val="Emphasis"/>
    <w:basedOn w:val="a0"/>
    <w:uiPriority w:val="20"/>
    <w:qFormat/>
    <w:rsid w:val="000D26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6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D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2624"/>
  </w:style>
  <w:style w:type="paragraph" w:styleId="ab">
    <w:name w:val="footer"/>
    <w:basedOn w:val="a"/>
    <w:link w:val="ac"/>
    <w:uiPriority w:val="99"/>
    <w:semiHidden/>
    <w:unhideWhenUsed/>
    <w:rsid w:val="000D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2624"/>
  </w:style>
  <w:style w:type="character" w:customStyle="1" w:styleId="10">
    <w:name w:val="Заголовок 1 Знак"/>
    <w:basedOn w:val="a0"/>
    <w:link w:val="1"/>
    <w:uiPriority w:val="9"/>
    <w:rsid w:val="000D2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skoro-v-shkolu/18584-delovaya-igra-dlya-roditeleiy-rebenok-idet-v-shkolu-psihologicheskaya-gotovnost-roditelei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shkolnik.ru/skoro-v-shkolu/18584-delovaya-igra-dlya-roditeleiy-rebenok-idet-v-shkolu-psihologicheskaya-gotovnost-roditelei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2020-03-12T13:12:00Z</dcterms:created>
  <dcterms:modified xsi:type="dcterms:W3CDTF">2020-03-15T08:40:00Z</dcterms:modified>
</cp:coreProperties>
</file>